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CE6" w:rsidRPr="00434733" w:rsidRDefault="00FA4CE6" w:rsidP="00FA4CE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34733">
        <w:rPr>
          <w:b/>
          <w:sz w:val="28"/>
          <w:szCs w:val="28"/>
          <w:lang w:eastAsia="ru-RU"/>
        </w:rPr>
        <w:t>Отчет</w:t>
      </w:r>
    </w:p>
    <w:p w:rsidR="00FA4CE6" w:rsidRDefault="00FA4CE6" w:rsidP="00FA4CE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34733">
        <w:rPr>
          <w:b/>
          <w:sz w:val="28"/>
          <w:szCs w:val="28"/>
          <w:lang w:eastAsia="ru-RU"/>
        </w:rPr>
        <w:t>о проведении публичных консультаций</w:t>
      </w:r>
    </w:p>
    <w:tbl>
      <w:tblPr>
        <w:tblStyle w:val="a3"/>
        <w:tblW w:w="9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0649FD" w:rsidRPr="000649FD" w:rsidTr="003329A2">
        <w:trPr>
          <w:trHeight w:val="86"/>
        </w:trPr>
        <w:tc>
          <w:tcPr>
            <w:tcW w:w="9703" w:type="dxa"/>
            <w:tcBorders>
              <w:bottom w:val="single" w:sz="4" w:space="0" w:color="auto"/>
            </w:tcBorders>
          </w:tcPr>
          <w:p w:rsidR="000649FD" w:rsidRPr="00D72721" w:rsidRDefault="00422B4E" w:rsidP="00422B4E">
            <w:pPr>
              <w:tabs>
                <w:tab w:val="center" w:pos="2160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 и прогнозирования а</w:t>
            </w:r>
            <w:r w:rsidR="00D72721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Уренского</w:t>
            </w:r>
            <w:r w:rsidR="00D72721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  <w:r w:rsidR="00D72721">
              <w:rPr>
                <w:sz w:val="28"/>
                <w:szCs w:val="28"/>
              </w:rPr>
              <w:t xml:space="preserve"> Нижегородской области</w:t>
            </w:r>
          </w:p>
        </w:tc>
      </w:tr>
      <w:tr w:rsidR="000649FD" w:rsidRPr="000649FD" w:rsidTr="000649FD">
        <w:trPr>
          <w:trHeight w:val="180"/>
        </w:trPr>
        <w:tc>
          <w:tcPr>
            <w:tcW w:w="9703" w:type="dxa"/>
            <w:tcBorders>
              <w:top w:val="single" w:sz="4" w:space="0" w:color="auto"/>
            </w:tcBorders>
          </w:tcPr>
          <w:p w:rsidR="000649FD" w:rsidRPr="000649FD" w:rsidRDefault="000649FD" w:rsidP="00064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0649FD">
              <w:rPr>
                <w:sz w:val="16"/>
                <w:szCs w:val="16"/>
                <w:lang w:eastAsia="ru-RU"/>
              </w:rPr>
              <w:t>(наименование регулирующего органа)</w:t>
            </w:r>
          </w:p>
        </w:tc>
      </w:tr>
      <w:tr w:rsidR="000649FD" w:rsidRPr="000649FD" w:rsidTr="000649FD">
        <w:trPr>
          <w:trHeight w:val="315"/>
        </w:trPr>
        <w:tc>
          <w:tcPr>
            <w:tcW w:w="9703" w:type="dxa"/>
            <w:tcBorders>
              <w:bottom w:val="single" w:sz="4" w:space="0" w:color="auto"/>
            </w:tcBorders>
          </w:tcPr>
          <w:p w:rsidR="000649FD" w:rsidRPr="00373E7C" w:rsidRDefault="00373E7C" w:rsidP="00224C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3E7C">
              <w:rPr>
                <w:sz w:val="28"/>
                <w:szCs w:val="28"/>
              </w:rPr>
              <w:t>Проект постановления</w:t>
            </w:r>
            <w:r w:rsidR="000B5F43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 xml:space="preserve">дминистрации </w:t>
            </w:r>
            <w:r w:rsidR="000B5F43">
              <w:rPr>
                <w:sz w:val="28"/>
                <w:szCs w:val="28"/>
              </w:rPr>
              <w:t>Уренского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="000B5F43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Нижегородской области «</w:t>
            </w:r>
            <w:r w:rsidR="00B52B0B" w:rsidRPr="00B52B0B">
              <w:rPr>
                <w:sz w:val="28"/>
                <w:szCs w:val="28"/>
              </w:rPr>
              <w:t xml:space="preserve">О внесении изменений </w:t>
            </w:r>
            <w:r w:rsidR="00224C88">
              <w:rPr>
                <w:sz w:val="28"/>
                <w:szCs w:val="28"/>
              </w:rPr>
              <w:t xml:space="preserve">в </w:t>
            </w:r>
            <w:r w:rsidR="00B52B0B" w:rsidRPr="00B52B0B">
              <w:rPr>
                <w:sz w:val="28"/>
                <w:szCs w:val="28"/>
              </w:rPr>
              <w:t>постановление</w:t>
            </w:r>
            <w:bookmarkStart w:id="0" w:name="_GoBack"/>
            <w:bookmarkEnd w:id="0"/>
            <w:r w:rsidR="00B52B0B" w:rsidRPr="00B52B0B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="00B52B0B" w:rsidRPr="00B52B0B">
              <w:rPr>
                <w:sz w:val="28"/>
                <w:szCs w:val="28"/>
              </w:rPr>
              <w:t>Уренского</w:t>
            </w:r>
            <w:proofErr w:type="spellEnd"/>
            <w:r w:rsidR="00B52B0B" w:rsidRPr="00B52B0B">
              <w:rPr>
                <w:sz w:val="28"/>
                <w:szCs w:val="28"/>
              </w:rPr>
              <w:t xml:space="preserve"> муниципального округа Нижегородской области от 28 июля 2021г. № 956 «Об утверждении Правил работы объектов мелкорозничной сети на территории Уренского муниципального округа Нижегородской области</w:t>
            </w:r>
            <w:r w:rsidR="000B5F43" w:rsidRPr="000B5F43">
              <w:rPr>
                <w:sz w:val="28"/>
                <w:szCs w:val="28"/>
              </w:rPr>
              <w:t>»</w:t>
            </w:r>
            <w:r w:rsidRPr="00145E84">
              <w:rPr>
                <w:sz w:val="28"/>
                <w:szCs w:val="28"/>
              </w:rPr>
              <w:t>».</w:t>
            </w:r>
          </w:p>
        </w:tc>
      </w:tr>
      <w:tr w:rsidR="000649FD" w:rsidRPr="000649FD" w:rsidTr="000649FD">
        <w:trPr>
          <w:trHeight w:val="180"/>
        </w:trPr>
        <w:tc>
          <w:tcPr>
            <w:tcW w:w="9703" w:type="dxa"/>
            <w:tcBorders>
              <w:top w:val="single" w:sz="4" w:space="0" w:color="auto"/>
            </w:tcBorders>
          </w:tcPr>
          <w:p w:rsidR="000649FD" w:rsidRPr="000649FD" w:rsidRDefault="000649FD" w:rsidP="00064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8A5552">
              <w:rPr>
                <w:sz w:val="16"/>
                <w:szCs w:val="16"/>
                <w:lang w:eastAsia="ru-RU"/>
              </w:rPr>
              <w:t>(наименование проекта акта</w:t>
            </w:r>
            <w:r>
              <w:rPr>
                <w:sz w:val="16"/>
                <w:szCs w:val="16"/>
                <w:lang w:eastAsia="ru-RU"/>
              </w:rPr>
              <w:t>)</w:t>
            </w:r>
          </w:p>
        </w:tc>
      </w:tr>
    </w:tbl>
    <w:p w:rsidR="00FA4CE6" w:rsidRPr="008A5552" w:rsidRDefault="0060647B" w:rsidP="00FA4CE6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FA4CE6" w:rsidRPr="008A5552">
        <w:rPr>
          <w:sz w:val="28"/>
          <w:szCs w:val="28"/>
          <w:lang w:eastAsia="ru-RU"/>
        </w:rPr>
        <w:t>1. Срок проведения публичных консультаций:</w:t>
      </w:r>
    </w:p>
    <w:p w:rsidR="008C41CB" w:rsidRDefault="00E66C73" w:rsidP="00FA4CE6">
      <w:pPr>
        <w:widowControl w:val="0"/>
        <w:autoSpaceDE w:val="0"/>
        <w:autoSpaceDN w:val="0"/>
        <w:adjustRightInd w:val="0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u w:val="single"/>
          <w:lang w:eastAsia="ru-RU"/>
        </w:rPr>
        <w:t>"</w:t>
      </w:r>
      <w:r w:rsidR="00D21D08">
        <w:rPr>
          <w:sz w:val="28"/>
          <w:szCs w:val="28"/>
          <w:u w:val="single"/>
          <w:lang w:eastAsia="ru-RU"/>
        </w:rPr>
        <w:t>0</w:t>
      </w:r>
      <w:r w:rsidR="00E60A2F">
        <w:rPr>
          <w:sz w:val="28"/>
          <w:szCs w:val="28"/>
          <w:u w:val="single"/>
          <w:lang w:eastAsia="ru-RU"/>
        </w:rPr>
        <w:t>7</w:t>
      </w:r>
      <w:r w:rsidR="00675708">
        <w:rPr>
          <w:sz w:val="28"/>
          <w:szCs w:val="28"/>
          <w:u w:val="single"/>
          <w:lang w:eastAsia="ru-RU"/>
        </w:rPr>
        <w:t xml:space="preserve"> </w:t>
      </w:r>
      <w:r w:rsidR="008A71FF" w:rsidRPr="008A71FF">
        <w:rPr>
          <w:sz w:val="28"/>
          <w:szCs w:val="28"/>
          <w:u w:val="single"/>
          <w:lang w:eastAsia="ru-RU"/>
        </w:rPr>
        <w:t>"</w:t>
      </w:r>
      <w:r w:rsidR="00373E7C">
        <w:rPr>
          <w:sz w:val="28"/>
          <w:szCs w:val="28"/>
          <w:u w:val="single"/>
          <w:lang w:eastAsia="ru-RU"/>
        </w:rPr>
        <w:t xml:space="preserve"> </w:t>
      </w:r>
      <w:proofErr w:type="gramStart"/>
      <w:r w:rsidR="00E60A2F">
        <w:rPr>
          <w:sz w:val="28"/>
          <w:szCs w:val="28"/>
          <w:u w:val="single"/>
          <w:lang w:eastAsia="ru-RU"/>
        </w:rPr>
        <w:t>феврал</w:t>
      </w:r>
      <w:r w:rsidR="00D21D08">
        <w:rPr>
          <w:sz w:val="28"/>
          <w:szCs w:val="28"/>
          <w:u w:val="single"/>
          <w:lang w:eastAsia="ru-RU"/>
        </w:rPr>
        <w:t xml:space="preserve">я </w:t>
      </w:r>
      <w:r w:rsidR="00675708">
        <w:rPr>
          <w:sz w:val="28"/>
          <w:szCs w:val="28"/>
          <w:u w:val="single"/>
          <w:lang w:eastAsia="ru-RU"/>
        </w:rPr>
        <w:t xml:space="preserve"> </w:t>
      </w:r>
      <w:r w:rsidR="001324AC">
        <w:rPr>
          <w:sz w:val="28"/>
          <w:szCs w:val="28"/>
          <w:u w:val="single"/>
          <w:lang w:eastAsia="ru-RU"/>
        </w:rPr>
        <w:t>202</w:t>
      </w:r>
      <w:r w:rsidR="00E60A2F">
        <w:rPr>
          <w:sz w:val="28"/>
          <w:szCs w:val="28"/>
          <w:u w:val="single"/>
          <w:lang w:eastAsia="ru-RU"/>
        </w:rPr>
        <w:t>5</w:t>
      </w:r>
      <w:proofErr w:type="gramEnd"/>
      <w:r>
        <w:rPr>
          <w:sz w:val="28"/>
          <w:szCs w:val="28"/>
          <w:u w:val="single"/>
          <w:lang w:eastAsia="ru-RU"/>
        </w:rPr>
        <w:t xml:space="preserve"> года - "</w:t>
      </w:r>
      <w:r w:rsidR="00E60A2F">
        <w:rPr>
          <w:sz w:val="28"/>
          <w:szCs w:val="28"/>
          <w:u w:val="single"/>
          <w:lang w:eastAsia="ru-RU"/>
        </w:rPr>
        <w:t>09</w:t>
      </w:r>
      <w:r w:rsidR="008A71FF" w:rsidRPr="008A71FF">
        <w:rPr>
          <w:sz w:val="28"/>
          <w:szCs w:val="28"/>
          <w:u w:val="single"/>
          <w:lang w:eastAsia="ru-RU"/>
        </w:rPr>
        <w:t xml:space="preserve">" </w:t>
      </w:r>
      <w:r w:rsidR="00D21D08">
        <w:rPr>
          <w:sz w:val="28"/>
          <w:szCs w:val="28"/>
          <w:u w:val="single"/>
          <w:lang w:eastAsia="ru-RU"/>
        </w:rPr>
        <w:t>м</w:t>
      </w:r>
      <w:r w:rsidR="00E60A2F">
        <w:rPr>
          <w:sz w:val="28"/>
          <w:szCs w:val="28"/>
          <w:u w:val="single"/>
          <w:lang w:eastAsia="ru-RU"/>
        </w:rPr>
        <w:t>арта</w:t>
      </w:r>
      <w:r w:rsidR="00373E7C">
        <w:rPr>
          <w:sz w:val="28"/>
          <w:szCs w:val="28"/>
          <w:u w:val="single"/>
          <w:lang w:eastAsia="ru-RU"/>
        </w:rPr>
        <w:t xml:space="preserve"> 202</w:t>
      </w:r>
      <w:r w:rsidR="00E60A2F">
        <w:rPr>
          <w:sz w:val="28"/>
          <w:szCs w:val="28"/>
          <w:u w:val="single"/>
          <w:lang w:eastAsia="ru-RU"/>
        </w:rPr>
        <w:t>5</w:t>
      </w:r>
      <w:r w:rsidR="00FA4CE6" w:rsidRPr="008A71FF">
        <w:rPr>
          <w:sz w:val="28"/>
          <w:szCs w:val="28"/>
          <w:u w:val="single"/>
          <w:lang w:eastAsia="ru-RU"/>
        </w:rPr>
        <w:t xml:space="preserve"> года</w:t>
      </w:r>
    </w:p>
    <w:p w:rsidR="00FA4CE6" w:rsidRPr="008C41CB" w:rsidRDefault="0060647B" w:rsidP="00FA4CE6">
      <w:pPr>
        <w:widowControl w:val="0"/>
        <w:autoSpaceDE w:val="0"/>
        <w:autoSpaceDN w:val="0"/>
        <w:adjustRightInd w:val="0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FA4CE6" w:rsidRPr="008A5552">
        <w:rPr>
          <w:sz w:val="28"/>
          <w:szCs w:val="28"/>
          <w:lang w:eastAsia="ru-RU"/>
        </w:rPr>
        <w:t>2. Проведенные формы публичных консультаций:</w:t>
      </w:r>
    </w:p>
    <w:tbl>
      <w:tblPr>
        <w:tblW w:w="96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5386"/>
        <w:gridCol w:w="2410"/>
        <w:gridCol w:w="1581"/>
      </w:tblGrid>
      <w:tr w:rsidR="00FA4CE6" w:rsidRPr="00C46516" w:rsidTr="0060647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60647B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516">
              <w:rPr>
                <w:sz w:val="28"/>
                <w:szCs w:val="28"/>
              </w:rPr>
              <w:t>Наименование формы публичных консультаций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516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516">
              <w:rPr>
                <w:sz w:val="28"/>
                <w:szCs w:val="28"/>
              </w:rPr>
              <w:t>Общее количество участников</w:t>
            </w:r>
          </w:p>
        </w:tc>
      </w:tr>
      <w:tr w:rsidR="00FA4CE6" w:rsidRPr="00C46516" w:rsidTr="0060647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60647B" w:rsidP="006A5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60647B" w:rsidP="00E961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предложений и замечаний участников публичных консультаций посредством электронной почты и на бумажном носителе.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D21D08" w:rsidP="00E60A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60A2F">
              <w:rPr>
                <w:sz w:val="28"/>
                <w:szCs w:val="28"/>
              </w:rPr>
              <w:t>7</w:t>
            </w:r>
            <w:r w:rsidR="00373E7C">
              <w:rPr>
                <w:sz w:val="28"/>
                <w:szCs w:val="28"/>
              </w:rPr>
              <w:t xml:space="preserve"> </w:t>
            </w:r>
            <w:r w:rsidR="00E60A2F">
              <w:rPr>
                <w:sz w:val="28"/>
                <w:szCs w:val="28"/>
              </w:rPr>
              <w:t>февраля</w:t>
            </w:r>
            <w:r>
              <w:rPr>
                <w:sz w:val="28"/>
                <w:szCs w:val="28"/>
              </w:rPr>
              <w:t xml:space="preserve"> 202</w:t>
            </w:r>
            <w:r w:rsidR="00E60A2F">
              <w:rPr>
                <w:sz w:val="28"/>
                <w:szCs w:val="28"/>
              </w:rPr>
              <w:t>5</w:t>
            </w:r>
            <w:r w:rsidR="00373E7C">
              <w:rPr>
                <w:sz w:val="28"/>
                <w:szCs w:val="28"/>
              </w:rPr>
              <w:t>г.-</w:t>
            </w:r>
            <w:r w:rsidR="006A08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E60A2F">
              <w:rPr>
                <w:sz w:val="28"/>
                <w:szCs w:val="28"/>
              </w:rPr>
              <w:t>9</w:t>
            </w:r>
            <w:r w:rsidR="00373E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="00E60A2F">
              <w:rPr>
                <w:sz w:val="28"/>
                <w:szCs w:val="28"/>
              </w:rPr>
              <w:t>арта</w:t>
            </w:r>
            <w:r w:rsidR="00373E7C">
              <w:rPr>
                <w:sz w:val="28"/>
                <w:szCs w:val="28"/>
              </w:rPr>
              <w:t xml:space="preserve"> 202</w:t>
            </w:r>
            <w:r w:rsidR="00E60A2F">
              <w:rPr>
                <w:sz w:val="28"/>
                <w:szCs w:val="28"/>
              </w:rPr>
              <w:t>5</w:t>
            </w:r>
            <w:r w:rsidR="00675708">
              <w:rPr>
                <w:sz w:val="28"/>
                <w:szCs w:val="28"/>
              </w:rPr>
              <w:t>г.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C46516" w:rsidRDefault="002D0B29" w:rsidP="00606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FA4CE6" w:rsidRDefault="00FA4CE6" w:rsidP="00FA4CE6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3. Список участников публичных консультаций:</w:t>
      </w:r>
    </w:p>
    <w:p w:rsidR="0040047E" w:rsidRPr="0040047E" w:rsidRDefault="0040047E" w:rsidP="0040047E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40047E">
        <w:rPr>
          <w:sz w:val="28"/>
          <w:szCs w:val="28"/>
          <w:lang w:eastAsia="ru-RU"/>
        </w:rPr>
        <w:t>1. Общественная организация «Оказание помощи населению Уренского муниципального района»</w:t>
      </w:r>
    </w:p>
    <w:p w:rsidR="0040047E" w:rsidRPr="0040047E" w:rsidRDefault="0040047E" w:rsidP="0040047E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40047E">
        <w:rPr>
          <w:sz w:val="28"/>
          <w:szCs w:val="28"/>
          <w:lang w:eastAsia="ru-RU"/>
        </w:rPr>
        <w:t>2. АНО «</w:t>
      </w:r>
      <w:proofErr w:type="spellStart"/>
      <w:r w:rsidRPr="0040047E">
        <w:rPr>
          <w:sz w:val="28"/>
          <w:szCs w:val="28"/>
          <w:lang w:eastAsia="ru-RU"/>
        </w:rPr>
        <w:t>Уренский</w:t>
      </w:r>
      <w:proofErr w:type="spellEnd"/>
      <w:r w:rsidRPr="0040047E">
        <w:rPr>
          <w:sz w:val="28"/>
          <w:szCs w:val="28"/>
          <w:lang w:eastAsia="ru-RU"/>
        </w:rPr>
        <w:t xml:space="preserve"> центр развития</w:t>
      </w:r>
      <w:r>
        <w:rPr>
          <w:sz w:val="28"/>
          <w:szCs w:val="28"/>
          <w:lang w:eastAsia="ru-RU"/>
        </w:rPr>
        <w:t xml:space="preserve"> бизнеса»</w:t>
      </w:r>
    </w:p>
    <w:p w:rsidR="0040047E" w:rsidRPr="0040047E" w:rsidRDefault="0040047E" w:rsidP="0040047E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40047E">
        <w:rPr>
          <w:sz w:val="28"/>
          <w:szCs w:val="28"/>
          <w:lang w:eastAsia="ru-RU"/>
        </w:rPr>
        <w:t>3. Общественная организация «Союз предпринимателей Уренского района Нижегородской области»</w:t>
      </w:r>
    </w:p>
    <w:p w:rsidR="00FA4CE6" w:rsidRPr="008A5552" w:rsidRDefault="00FA4CE6" w:rsidP="00FA4CE6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4. Свод замечаний и предложений по результатам публичных консультаций</w:t>
      </w:r>
    </w:p>
    <w:tbl>
      <w:tblPr>
        <w:tblW w:w="96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706"/>
        <w:gridCol w:w="2551"/>
        <w:gridCol w:w="2857"/>
      </w:tblGrid>
      <w:tr w:rsidR="00015871" w:rsidRPr="00015871" w:rsidTr="001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015871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5871">
              <w:rPr>
                <w:sz w:val="28"/>
                <w:szCs w:val="28"/>
              </w:rPr>
              <w:t>N п/п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015871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5871">
              <w:rPr>
                <w:sz w:val="28"/>
                <w:szCs w:val="28"/>
              </w:rPr>
              <w:t>Замечания и (или) предложения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015871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5871">
              <w:rPr>
                <w:sz w:val="28"/>
                <w:szCs w:val="28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CE6" w:rsidRPr="00015871" w:rsidRDefault="00FA4CE6" w:rsidP="00E96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5871">
              <w:rPr>
                <w:sz w:val="28"/>
                <w:szCs w:val="28"/>
              </w:rPr>
              <w:t>Комментарий (позиция) регулирующего органа</w:t>
            </w:r>
          </w:p>
        </w:tc>
      </w:tr>
      <w:tr w:rsidR="00BC6863" w:rsidRPr="00015871" w:rsidTr="00145E84">
        <w:trPr>
          <w:trHeight w:val="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Pr="00015871" w:rsidRDefault="00BC6863" w:rsidP="00BC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5871">
              <w:rPr>
                <w:sz w:val="28"/>
                <w:szCs w:val="28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Pr="00DE18CC" w:rsidRDefault="00BC6863" w:rsidP="00BC6863">
            <w:pPr>
              <w:rPr>
                <w:sz w:val="28"/>
                <w:szCs w:val="28"/>
              </w:rPr>
            </w:pPr>
            <w:r w:rsidRPr="00DE18CC">
              <w:rPr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47E" w:rsidRPr="0040047E" w:rsidRDefault="0040047E" w:rsidP="004004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40047E">
              <w:rPr>
                <w:sz w:val="28"/>
                <w:szCs w:val="28"/>
                <w:lang w:eastAsia="ru-RU"/>
              </w:rPr>
              <w:t>Общественная организация «Оказание помощи населению Уренского муниципального района»</w:t>
            </w:r>
          </w:p>
          <w:p w:rsidR="00BC6863" w:rsidRPr="00DE18CC" w:rsidRDefault="00BC6863" w:rsidP="00BC6863">
            <w:pPr>
              <w:rPr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Default="00BC6863" w:rsidP="00BC6863">
            <w:pPr>
              <w:jc w:val="center"/>
            </w:pPr>
            <w:r w:rsidRPr="00CF1FEC">
              <w:t>-</w:t>
            </w:r>
          </w:p>
        </w:tc>
      </w:tr>
      <w:tr w:rsidR="00BC6863" w:rsidRPr="00015871" w:rsidTr="00145E84">
        <w:trPr>
          <w:trHeight w:val="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Pr="00015871" w:rsidRDefault="00BC6863" w:rsidP="00BC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Pr="00DE18CC" w:rsidRDefault="00BC6863" w:rsidP="00BC68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E84">
              <w:rPr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Pr="00015871" w:rsidRDefault="0040047E" w:rsidP="00BC68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047E">
              <w:rPr>
                <w:sz w:val="28"/>
                <w:szCs w:val="28"/>
                <w:lang w:eastAsia="ru-RU"/>
              </w:rPr>
              <w:t>АНО «</w:t>
            </w:r>
            <w:proofErr w:type="spellStart"/>
            <w:r w:rsidRPr="0040047E">
              <w:rPr>
                <w:sz w:val="28"/>
                <w:szCs w:val="28"/>
                <w:lang w:eastAsia="ru-RU"/>
              </w:rPr>
              <w:t>Уренский</w:t>
            </w:r>
            <w:proofErr w:type="spellEnd"/>
            <w:r w:rsidRPr="0040047E">
              <w:rPr>
                <w:sz w:val="28"/>
                <w:szCs w:val="28"/>
                <w:lang w:eastAsia="ru-RU"/>
              </w:rPr>
              <w:t xml:space="preserve"> центр развития </w:t>
            </w:r>
            <w:r w:rsidRPr="0040047E">
              <w:rPr>
                <w:sz w:val="28"/>
                <w:szCs w:val="28"/>
                <w:lang w:eastAsia="ru-RU"/>
              </w:rPr>
              <w:lastRenderedPageBreak/>
              <w:t>бизнеса»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Pr="00FE71FF" w:rsidRDefault="00BC6863" w:rsidP="00BC68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</w:tr>
      <w:tr w:rsidR="00BC6863" w:rsidRPr="00015871" w:rsidTr="00145E84">
        <w:trPr>
          <w:trHeight w:val="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Pr="00015871" w:rsidRDefault="00BC6863" w:rsidP="00BC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Pr="00DE18CC" w:rsidRDefault="00BC6863" w:rsidP="00BC68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629F">
              <w:rPr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47E" w:rsidRPr="0040047E" w:rsidRDefault="0040047E" w:rsidP="004004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40047E">
              <w:rPr>
                <w:sz w:val="28"/>
                <w:szCs w:val="28"/>
                <w:lang w:eastAsia="ru-RU"/>
              </w:rPr>
              <w:t>Общественная организация «Союз предпринимателей Уренского района Нижегородской области»</w:t>
            </w:r>
          </w:p>
          <w:p w:rsidR="00BC6863" w:rsidRPr="00DE18CC" w:rsidRDefault="00BC6863" w:rsidP="00BC6863">
            <w:pPr>
              <w:rPr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863" w:rsidRDefault="00BC6863" w:rsidP="00BC6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C6863" w:rsidRDefault="00BC6863" w:rsidP="00BC6863">
            <w:pPr>
              <w:rPr>
                <w:sz w:val="28"/>
                <w:szCs w:val="28"/>
              </w:rPr>
            </w:pPr>
          </w:p>
          <w:p w:rsidR="00BC6863" w:rsidRDefault="00BC6863" w:rsidP="00BC6863">
            <w:pPr>
              <w:rPr>
                <w:sz w:val="28"/>
                <w:szCs w:val="28"/>
              </w:rPr>
            </w:pPr>
          </w:p>
          <w:p w:rsidR="00BC6863" w:rsidRDefault="00BC6863" w:rsidP="00BC6863">
            <w:pPr>
              <w:rPr>
                <w:sz w:val="28"/>
                <w:szCs w:val="28"/>
              </w:rPr>
            </w:pPr>
          </w:p>
          <w:p w:rsidR="00BC6863" w:rsidRPr="00DE18CC" w:rsidRDefault="00BC6863" w:rsidP="00BC6863">
            <w:pPr>
              <w:rPr>
                <w:sz w:val="28"/>
                <w:szCs w:val="28"/>
              </w:rPr>
            </w:pPr>
          </w:p>
        </w:tc>
      </w:tr>
    </w:tbl>
    <w:p w:rsidR="00E66C73" w:rsidRDefault="00E66C73" w:rsidP="006A5C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D170D" w:rsidRDefault="00AD170D" w:rsidP="006A5C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AD170D" w:rsidRDefault="00AD170D" w:rsidP="006A5C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0047E" w:rsidRDefault="00373E7C" w:rsidP="0040047E">
      <w:pPr>
        <w:widowControl w:val="0"/>
        <w:tabs>
          <w:tab w:val="left" w:pos="585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Начальник </w:t>
      </w:r>
      <w:r w:rsidR="0040047E">
        <w:rPr>
          <w:sz w:val="28"/>
          <w:szCs w:val="28"/>
          <w:lang w:eastAsia="ru-RU"/>
        </w:rPr>
        <w:t xml:space="preserve">отдела экономики ______________________           С.А. Сироткина                           </w:t>
      </w:r>
    </w:p>
    <w:p w:rsidR="002A2D22" w:rsidRDefault="0040047E" w:rsidP="0040047E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 прогнозирования </w:t>
      </w:r>
    </w:p>
    <w:p w:rsidR="002A2D22" w:rsidRDefault="002A2D22" w:rsidP="002A2D22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</w:t>
      </w:r>
      <w:r w:rsidR="00C508DF"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           </w:t>
      </w:r>
      <w:r w:rsidR="00373E7C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 xml:space="preserve"> </w:t>
      </w:r>
    </w:p>
    <w:sectPr w:rsidR="002A2D22" w:rsidSect="00AC5C47">
      <w:footnotePr>
        <w:pos w:val="beneathText"/>
      </w:footnotePr>
      <w:pgSz w:w="11905" w:h="16837"/>
      <w:pgMar w:top="1134" w:right="851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CE6"/>
    <w:rsid w:val="00015871"/>
    <w:rsid w:val="000649FD"/>
    <w:rsid w:val="000B5F43"/>
    <w:rsid w:val="000D5E7E"/>
    <w:rsid w:val="001267B2"/>
    <w:rsid w:val="00127925"/>
    <w:rsid w:val="001324AC"/>
    <w:rsid w:val="00135A6A"/>
    <w:rsid w:val="00136F6F"/>
    <w:rsid w:val="00145E84"/>
    <w:rsid w:val="00183E93"/>
    <w:rsid w:val="00224C88"/>
    <w:rsid w:val="002A234F"/>
    <w:rsid w:val="002A2D22"/>
    <w:rsid w:val="002D0B29"/>
    <w:rsid w:val="003329A2"/>
    <w:rsid w:val="003448B4"/>
    <w:rsid w:val="00353CBA"/>
    <w:rsid w:val="00373E7C"/>
    <w:rsid w:val="003870CF"/>
    <w:rsid w:val="00395A62"/>
    <w:rsid w:val="003B359A"/>
    <w:rsid w:val="003D5967"/>
    <w:rsid w:val="003E2D06"/>
    <w:rsid w:val="0040047E"/>
    <w:rsid w:val="00422B4E"/>
    <w:rsid w:val="00434733"/>
    <w:rsid w:val="004A5601"/>
    <w:rsid w:val="004D49EC"/>
    <w:rsid w:val="004F1482"/>
    <w:rsid w:val="0050280C"/>
    <w:rsid w:val="005C4C47"/>
    <w:rsid w:val="0060647B"/>
    <w:rsid w:val="00675708"/>
    <w:rsid w:val="006A0857"/>
    <w:rsid w:val="006A5CFF"/>
    <w:rsid w:val="007840CF"/>
    <w:rsid w:val="007B3E87"/>
    <w:rsid w:val="00895010"/>
    <w:rsid w:val="008A71FF"/>
    <w:rsid w:val="008B7951"/>
    <w:rsid w:val="008C41CB"/>
    <w:rsid w:val="00913488"/>
    <w:rsid w:val="00A9626F"/>
    <w:rsid w:val="00AC5C47"/>
    <w:rsid w:val="00AD170D"/>
    <w:rsid w:val="00B1629F"/>
    <w:rsid w:val="00B52B0B"/>
    <w:rsid w:val="00B7477B"/>
    <w:rsid w:val="00BC6863"/>
    <w:rsid w:val="00C508DF"/>
    <w:rsid w:val="00D21D08"/>
    <w:rsid w:val="00D72721"/>
    <w:rsid w:val="00DE18CC"/>
    <w:rsid w:val="00E60A2F"/>
    <w:rsid w:val="00E66C73"/>
    <w:rsid w:val="00EC2A4D"/>
    <w:rsid w:val="00F47CFD"/>
    <w:rsid w:val="00FA4CE6"/>
    <w:rsid w:val="00FC1D86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28B9"/>
  <w15:docId w15:val="{3EB2EFA0-BD0A-4F3E-9187-E26A5E9C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C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66C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нак"/>
    <w:basedOn w:val="a"/>
    <w:rsid w:val="00AD170D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paragraph" w:customStyle="1" w:styleId="a5">
    <w:name w:val="Знак"/>
    <w:basedOn w:val="a"/>
    <w:rsid w:val="00675708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paragraph" w:styleId="a6">
    <w:name w:val="Balloon Text"/>
    <w:basedOn w:val="a"/>
    <w:link w:val="a7"/>
    <w:uiPriority w:val="99"/>
    <w:semiHidden/>
    <w:unhideWhenUsed/>
    <w:rsid w:val="00395A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5A6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8">
    <w:name w:val="Знак"/>
    <w:basedOn w:val="a"/>
    <w:rsid w:val="00C508DF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character" w:styleId="a9">
    <w:name w:val="Strong"/>
    <w:basedOn w:val="a0"/>
    <w:uiPriority w:val="22"/>
    <w:qFormat/>
    <w:rsid w:val="00C508DF"/>
    <w:rPr>
      <w:b/>
      <w:bCs/>
    </w:rPr>
  </w:style>
  <w:style w:type="paragraph" w:customStyle="1" w:styleId="aa">
    <w:name w:val="Знак"/>
    <w:basedOn w:val="a"/>
    <w:rsid w:val="00373E7C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paragraph" w:customStyle="1" w:styleId="ab">
    <w:name w:val="Знак"/>
    <w:basedOn w:val="a"/>
    <w:rsid w:val="00183E93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paragraph" w:customStyle="1" w:styleId="ac">
    <w:name w:val="Знак"/>
    <w:basedOn w:val="a"/>
    <w:rsid w:val="00B1629F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Remizova</dc:creator>
  <cp:keywords/>
  <dc:description/>
  <cp:lastModifiedBy>ПК</cp:lastModifiedBy>
  <cp:revision>53</cp:revision>
  <cp:lastPrinted>2022-09-13T05:17:00Z</cp:lastPrinted>
  <dcterms:created xsi:type="dcterms:W3CDTF">2016-08-30T09:13:00Z</dcterms:created>
  <dcterms:modified xsi:type="dcterms:W3CDTF">2025-03-10T07:05:00Z</dcterms:modified>
</cp:coreProperties>
</file>